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9291B" w14:textId="77777777" w:rsidR="00577161" w:rsidRDefault="00577161" w:rsidP="001A0531">
      <w:pPr>
        <w:jc w:val="center"/>
        <w:rPr>
          <w:rFonts w:ascii="Times New Roman" w:hAnsi="Times New Roman" w:cs="Times New Roman"/>
          <w:b/>
          <w:sz w:val="32"/>
          <w:szCs w:val="32"/>
        </w:rPr>
      </w:pPr>
      <w:proofErr w:type="spellStart"/>
      <w:r>
        <w:rPr>
          <w:rFonts w:ascii="Times New Roman" w:hAnsi="Times New Roman" w:cs="Times New Roman"/>
          <w:b/>
          <w:sz w:val="32"/>
          <w:szCs w:val="32"/>
        </w:rPr>
        <w:t>Radviliškio</w:t>
      </w:r>
      <w:proofErr w:type="spell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Vaižganto</w:t>
      </w:r>
      <w:proofErr w:type="spell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progimnazijos</w:t>
      </w:r>
      <w:proofErr w:type="spell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u</w:t>
      </w:r>
      <w:r w:rsidR="001A0531" w:rsidRPr="001A0531">
        <w:rPr>
          <w:rFonts w:ascii="Times New Roman" w:hAnsi="Times New Roman" w:cs="Times New Roman"/>
          <w:b/>
          <w:sz w:val="32"/>
          <w:szCs w:val="32"/>
        </w:rPr>
        <w:t>gdymo</w:t>
      </w:r>
      <w:proofErr w:type="spellEnd"/>
      <w:r w:rsidR="001A0531" w:rsidRPr="001A0531">
        <w:rPr>
          <w:rFonts w:ascii="Times New Roman" w:hAnsi="Times New Roman" w:cs="Times New Roman"/>
          <w:b/>
          <w:sz w:val="32"/>
          <w:szCs w:val="32"/>
        </w:rPr>
        <w:t xml:space="preserve"> </w:t>
      </w:r>
      <w:proofErr w:type="spellStart"/>
      <w:r w:rsidR="001A0531" w:rsidRPr="001A0531">
        <w:rPr>
          <w:rFonts w:ascii="Times New Roman" w:hAnsi="Times New Roman" w:cs="Times New Roman"/>
          <w:b/>
          <w:sz w:val="32"/>
          <w:szCs w:val="32"/>
        </w:rPr>
        <w:t>karjerai</w:t>
      </w:r>
      <w:proofErr w:type="spellEnd"/>
      <w:r w:rsidR="001A0531" w:rsidRPr="001A0531">
        <w:rPr>
          <w:rFonts w:ascii="Times New Roman" w:hAnsi="Times New Roman" w:cs="Times New Roman"/>
          <w:b/>
          <w:sz w:val="32"/>
          <w:szCs w:val="32"/>
        </w:rPr>
        <w:t xml:space="preserve"> </w:t>
      </w:r>
      <w:proofErr w:type="spellStart"/>
      <w:r w:rsidR="001A0531" w:rsidRPr="001A0531">
        <w:rPr>
          <w:rFonts w:ascii="Times New Roman" w:hAnsi="Times New Roman" w:cs="Times New Roman"/>
          <w:b/>
          <w:sz w:val="32"/>
          <w:szCs w:val="32"/>
        </w:rPr>
        <w:t>diena</w:t>
      </w:r>
      <w:proofErr w:type="spellEnd"/>
      <w:r w:rsidR="001A0531" w:rsidRPr="001A0531">
        <w:rPr>
          <w:rFonts w:ascii="Times New Roman" w:hAnsi="Times New Roman" w:cs="Times New Roman"/>
          <w:b/>
          <w:sz w:val="32"/>
          <w:szCs w:val="32"/>
        </w:rPr>
        <w:t xml:space="preserve"> </w:t>
      </w:r>
    </w:p>
    <w:p w14:paraId="635E42B9" w14:textId="5DF82AA7" w:rsidR="001A0531" w:rsidRDefault="001A0531" w:rsidP="001A0531">
      <w:pPr>
        <w:jc w:val="center"/>
        <w:rPr>
          <w:rFonts w:ascii="Times New Roman" w:hAnsi="Times New Roman" w:cs="Times New Roman"/>
          <w:b/>
          <w:sz w:val="32"/>
          <w:szCs w:val="32"/>
        </w:rPr>
      </w:pPr>
      <w:r w:rsidRPr="001A0531">
        <w:rPr>
          <w:rFonts w:ascii="Times New Roman" w:hAnsi="Times New Roman" w:cs="Times New Roman"/>
          <w:b/>
          <w:sz w:val="32"/>
          <w:szCs w:val="32"/>
        </w:rPr>
        <w:t>„</w:t>
      </w:r>
      <w:proofErr w:type="spellStart"/>
      <w:r w:rsidRPr="001A0531">
        <w:rPr>
          <w:rFonts w:ascii="Times New Roman" w:hAnsi="Times New Roman" w:cs="Times New Roman"/>
          <w:b/>
          <w:sz w:val="32"/>
          <w:szCs w:val="32"/>
        </w:rPr>
        <w:t>Šok</w:t>
      </w:r>
      <w:proofErr w:type="spellEnd"/>
      <w:r w:rsidRPr="001A0531">
        <w:rPr>
          <w:rFonts w:ascii="Times New Roman" w:hAnsi="Times New Roman" w:cs="Times New Roman"/>
          <w:b/>
          <w:sz w:val="32"/>
          <w:szCs w:val="32"/>
        </w:rPr>
        <w:t xml:space="preserve"> į </w:t>
      </w:r>
      <w:proofErr w:type="spellStart"/>
      <w:r w:rsidRPr="001A0531">
        <w:rPr>
          <w:rFonts w:ascii="Times New Roman" w:hAnsi="Times New Roman" w:cs="Times New Roman"/>
          <w:b/>
          <w:sz w:val="32"/>
          <w:szCs w:val="32"/>
        </w:rPr>
        <w:t>tėvų</w:t>
      </w:r>
      <w:proofErr w:type="spellEnd"/>
      <w:r w:rsidRPr="001A0531">
        <w:rPr>
          <w:rFonts w:ascii="Times New Roman" w:hAnsi="Times New Roman" w:cs="Times New Roman"/>
          <w:b/>
          <w:sz w:val="32"/>
          <w:szCs w:val="32"/>
        </w:rPr>
        <w:t xml:space="preserve"> </w:t>
      </w:r>
      <w:proofErr w:type="spellStart"/>
      <w:r w:rsidRPr="001A0531">
        <w:rPr>
          <w:rFonts w:ascii="Times New Roman" w:hAnsi="Times New Roman" w:cs="Times New Roman"/>
          <w:b/>
          <w:sz w:val="32"/>
          <w:szCs w:val="32"/>
        </w:rPr>
        <w:t>klumpes</w:t>
      </w:r>
      <w:proofErr w:type="spellEnd"/>
      <w:r w:rsidRPr="001A0531">
        <w:rPr>
          <w:rFonts w:ascii="Times New Roman" w:hAnsi="Times New Roman" w:cs="Times New Roman"/>
          <w:b/>
          <w:sz w:val="32"/>
          <w:szCs w:val="32"/>
        </w:rPr>
        <w:t xml:space="preserve"> 2023“</w:t>
      </w:r>
    </w:p>
    <w:p w14:paraId="652D0552" w14:textId="77777777" w:rsidR="00577161" w:rsidRDefault="00577161" w:rsidP="001A0531">
      <w:pPr>
        <w:jc w:val="center"/>
        <w:rPr>
          <w:rFonts w:ascii="Times New Roman" w:hAnsi="Times New Roman" w:cs="Times New Roman"/>
          <w:b/>
          <w:sz w:val="32"/>
          <w:szCs w:val="32"/>
        </w:rPr>
      </w:pPr>
    </w:p>
    <w:p w14:paraId="215E8F7C" w14:textId="360E4EF7" w:rsidR="00E76203" w:rsidRDefault="00E76203" w:rsidP="00E76203">
      <w:pPr>
        <w:spacing w:after="0" w:line="240" w:lineRule="auto"/>
        <w:jc w:val="both"/>
        <w:rPr>
          <w:rFonts w:ascii="Times New Roman" w:eastAsia="Times New Roman" w:hAnsi="Times New Roman" w:cs="Times New Roman"/>
          <w:color w:val="333333"/>
          <w:sz w:val="24"/>
          <w:szCs w:val="24"/>
          <w:shd w:val="clear" w:color="auto" w:fill="FFFFFF"/>
          <w:lang w:val="lt-LT" w:eastAsia="lt-LT"/>
        </w:rPr>
      </w:pPr>
      <w:r>
        <w:rPr>
          <w:rFonts w:ascii="Times New Roman" w:eastAsia="Times New Roman" w:hAnsi="Times New Roman" w:cs="Times New Roman"/>
          <w:color w:val="333333"/>
          <w:sz w:val="24"/>
          <w:szCs w:val="24"/>
          <w:shd w:val="clear" w:color="auto" w:fill="FFFFFF"/>
          <w:lang w:val="lt-LT" w:eastAsia="lt-LT"/>
        </w:rPr>
        <w:t xml:space="preserve">Radviliškio </w:t>
      </w:r>
      <w:r w:rsidRPr="00E76203">
        <w:rPr>
          <w:rFonts w:ascii="Times New Roman" w:eastAsia="Times New Roman" w:hAnsi="Times New Roman" w:cs="Times New Roman"/>
          <w:color w:val="333333"/>
          <w:sz w:val="24"/>
          <w:szCs w:val="24"/>
          <w:shd w:val="clear" w:color="auto" w:fill="FFFFFF"/>
          <w:lang w:val="lt-LT" w:eastAsia="lt-LT"/>
        </w:rPr>
        <w:t xml:space="preserve"> </w:t>
      </w:r>
      <w:r>
        <w:rPr>
          <w:rFonts w:ascii="Times New Roman" w:eastAsia="Times New Roman" w:hAnsi="Times New Roman" w:cs="Times New Roman"/>
          <w:color w:val="333333"/>
          <w:sz w:val="24"/>
          <w:szCs w:val="24"/>
          <w:shd w:val="clear" w:color="auto" w:fill="FFFFFF"/>
          <w:lang w:val="lt-LT" w:eastAsia="lt-LT"/>
        </w:rPr>
        <w:t>Vaižganto</w:t>
      </w:r>
      <w:r w:rsidRPr="00E76203">
        <w:rPr>
          <w:rFonts w:ascii="Times New Roman" w:eastAsia="Times New Roman" w:hAnsi="Times New Roman" w:cs="Times New Roman"/>
          <w:color w:val="333333"/>
          <w:sz w:val="24"/>
          <w:szCs w:val="24"/>
          <w:shd w:val="clear" w:color="auto" w:fill="FFFFFF"/>
          <w:lang w:val="lt-LT" w:eastAsia="lt-LT"/>
        </w:rPr>
        <w:t xml:space="preserve"> progimnazija kasmet dalyvauja respublikinėje visuotinėje</w:t>
      </w:r>
      <w:r>
        <w:rPr>
          <w:rFonts w:ascii="Times New Roman" w:eastAsia="Times New Roman" w:hAnsi="Times New Roman" w:cs="Times New Roman"/>
          <w:color w:val="333333"/>
          <w:sz w:val="24"/>
          <w:szCs w:val="24"/>
          <w:shd w:val="clear" w:color="auto" w:fill="FFFFFF"/>
          <w:lang w:val="lt-LT" w:eastAsia="lt-LT"/>
        </w:rPr>
        <w:t xml:space="preserve"> </w:t>
      </w:r>
      <w:r w:rsidRPr="00E76203">
        <w:rPr>
          <w:rFonts w:ascii="Times New Roman" w:eastAsia="Times New Roman" w:hAnsi="Times New Roman" w:cs="Times New Roman"/>
          <w:color w:val="333333"/>
          <w:sz w:val="24"/>
          <w:szCs w:val="24"/>
          <w:shd w:val="clear" w:color="auto" w:fill="FFFFFF"/>
          <w:lang w:val="lt-LT" w:eastAsia="lt-LT"/>
        </w:rPr>
        <w:t>iniciatyvoje „Šok į tėvų klumpes“, kurios metu mokiniai artimiau susipažįsta su</w:t>
      </w:r>
      <w:r>
        <w:rPr>
          <w:rFonts w:ascii="Times New Roman" w:eastAsia="Times New Roman" w:hAnsi="Times New Roman" w:cs="Times New Roman"/>
          <w:color w:val="333333"/>
          <w:sz w:val="24"/>
          <w:szCs w:val="24"/>
          <w:shd w:val="clear" w:color="auto" w:fill="FFFFFF"/>
          <w:lang w:val="lt-LT" w:eastAsia="lt-LT"/>
        </w:rPr>
        <w:t xml:space="preserve"> </w:t>
      </w:r>
      <w:r w:rsidRPr="00E76203">
        <w:rPr>
          <w:rFonts w:ascii="Times New Roman" w:eastAsia="Times New Roman" w:hAnsi="Times New Roman" w:cs="Times New Roman"/>
          <w:color w:val="333333"/>
          <w:sz w:val="24"/>
          <w:szCs w:val="24"/>
          <w:shd w:val="clear" w:color="auto" w:fill="FFFFFF"/>
          <w:lang w:val="lt-LT" w:eastAsia="lt-LT"/>
        </w:rPr>
        <w:t>įvairiomis profesijomis, vyksta į savo tėvų ar globėjų, kitų artimųjų darbovietes.</w:t>
      </w:r>
    </w:p>
    <w:p w14:paraId="7D257135" w14:textId="0E34B11E" w:rsidR="00E76203" w:rsidRPr="00E76203" w:rsidRDefault="00E76203" w:rsidP="00E76203">
      <w:pPr>
        <w:spacing w:after="0" w:line="240" w:lineRule="auto"/>
        <w:jc w:val="both"/>
        <w:rPr>
          <w:rFonts w:ascii="Times New Roman" w:eastAsia="Times New Roman" w:hAnsi="Times New Roman" w:cs="Times New Roman"/>
          <w:color w:val="333333"/>
          <w:sz w:val="24"/>
          <w:szCs w:val="24"/>
          <w:shd w:val="clear" w:color="auto" w:fill="FFFFFF"/>
          <w:lang w:val="lt-LT" w:eastAsia="lt-LT"/>
        </w:rPr>
      </w:pPr>
      <w:r w:rsidRPr="00E76203">
        <w:rPr>
          <w:rFonts w:ascii="Times New Roman" w:eastAsia="Times New Roman" w:hAnsi="Times New Roman" w:cs="Times New Roman"/>
          <w:color w:val="333333"/>
          <w:sz w:val="24"/>
          <w:szCs w:val="24"/>
          <w:shd w:val="clear" w:color="auto" w:fill="FFFFFF"/>
          <w:lang w:val="lt-LT" w:eastAsia="lt-LT"/>
        </w:rPr>
        <w:t xml:space="preserve">Birželio </w:t>
      </w:r>
      <w:r>
        <w:rPr>
          <w:rFonts w:ascii="Times New Roman" w:eastAsia="Times New Roman" w:hAnsi="Times New Roman" w:cs="Times New Roman"/>
          <w:color w:val="333333"/>
          <w:sz w:val="24"/>
          <w:szCs w:val="24"/>
          <w:shd w:val="clear" w:color="auto" w:fill="FFFFFF"/>
          <w:lang w:val="lt-LT" w:eastAsia="lt-LT"/>
        </w:rPr>
        <w:t>9</w:t>
      </w:r>
      <w:r w:rsidRPr="00E76203">
        <w:rPr>
          <w:rFonts w:ascii="Times New Roman" w:eastAsia="Times New Roman" w:hAnsi="Times New Roman" w:cs="Times New Roman"/>
          <w:color w:val="333333"/>
          <w:sz w:val="24"/>
          <w:szCs w:val="24"/>
          <w:shd w:val="clear" w:color="auto" w:fill="FFFFFF"/>
          <w:lang w:val="lt-LT" w:eastAsia="lt-LT"/>
        </w:rPr>
        <w:t xml:space="preserve"> – </w:t>
      </w:r>
      <w:proofErr w:type="spellStart"/>
      <w:r w:rsidRPr="00E76203">
        <w:rPr>
          <w:rFonts w:ascii="Times New Roman" w:eastAsia="Times New Roman" w:hAnsi="Times New Roman" w:cs="Times New Roman"/>
          <w:color w:val="333333"/>
          <w:sz w:val="24"/>
          <w:szCs w:val="24"/>
          <w:shd w:val="clear" w:color="auto" w:fill="FFFFFF"/>
          <w:lang w:val="lt-LT" w:eastAsia="lt-LT"/>
        </w:rPr>
        <w:t>osios</w:t>
      </w:r>
      <w:proofErr w:type="spellEnd"/>
      <w:r w:rsidRPr="00E76203">
        <w:rPr>
          <w:rFonts w:ascii="Times New Roman" w:eastAsia="Times New Roman" w:hAnsi="Times New Roman" w:cs="Times New Roman"/>
          <w:color w:val="333333"/>
          <w:sz w:val="24"/>
          <w:szCs w:val="24"/>
          <w:shd w:val="clear" w:color="auto" w:fill="FFFFFF"/>
          <w:lang w:val="lt-LT" w:eastAsia="lt-LT"/>
        </w:rPr>
        <w:t xml:space="preserve"> diena buvo labai aktyvi, vyko daug įdomių karjeros</w:t>
      </w:r>
      <w:r>
        <w:rPr>
          <w:rFonts w:ascii="Times New Roman" w:eastAsia="Times New Roman" w:hAnsi="Times New Roman" w:cs="Times New Roman"/>
          <w:color w:val="333333"/>
          <w:sz w:val="24"/>
          <w:szCs w:val="24"/>
          <w:shd w:val="clear" w:color="auto" w:fill="FFFFFF"/>
          <w:lang w:val="lt-LT" w:eastAsia="lt-LT"/>
        </w:rPr>
        <w:t xml:space="preserve"> </w:t>
      </w:r>
      <w:proofErr w:type="spellStart"/>
      <w:r w:rsidRPr="00E76203">
        <w:rPr>
          <w:rFonts w:ascii="Times New Roman" w:eastAsia="Times New Roman" w:hAnsi="Times New Roman" w:cs="Times New Roman"/>
          <w:color w:val="333333"/>
          <w:sz w:val="24"/>
          <w:szCs w:val="24"/>
          <w:shd w:val="clear" w:color="auto" w:fill="FFFFFF"/>
          <w:lang w:val="lt-LT" w:eastAsia="lt-LT"/>
        </w:rPr>
        <w:t>veiklinimo</w:t>
      </w:r>
      <w:proofErr w:type="spellEnd"/>
      <w:r w:rsidRPr="00E76203">
        <w:rPr>
          <w:rFonts w:ascii="Times New Roman" w:eastAsia="Times New Roman" w:hAnsi="Times New Roman" w:cs="Times New Roman"/>
          <w:color w:val="333333"/>
          <w:sz w:val="24"/>
          <w:szCs w:val="24"/>
          <w:shd w:val="clear" w:color="auto" w:fill="FFFFFF"/>
          <w:lang w:val="lt-LT" w:eastAsia="lt-LT"/>
        </w:rPr>
        <w:t xml:space="preserve"> susitikimų, kurių metu mokiniai, virtualiai ir realiai dalyvaudami</w:t>
      </w:r>
      <w:r>
        <w:rPr>
          <w:rFonts w:ascii="Times New Roman" w:eastAsia="Times New Roman" w:hAnsi="Times New Roman" w:cs="Times New Roman"/>
          <w:color w:val="333333"/>
          <w:sz w:val="24"/>
          <w:szCs w:val="24"/>
          <w:shd w:val="clear" w:color="auto" w:fill="FFFFFF"/>
          <w:lang w:val="lt-LT" w:eastAsia="lt-LT"/>
        </w:rPr>
        <w:t xml:space="preserve"> </w:t>
      </w:r>
      <w:r w:rsidRPr="00E76203">
        <w:rPr>
          <w:rFonts w:ascii="Times New Roman" w:eastAsia="Times New Roman" w:hAnsi="Times New Roman" w:cs="Times New Roman"/>
          <w:color w:val="333333"/>
          <w:sz w:val="24"/>
          <w:szCs w:val="24"/>
          <w:shd w:val="clear" w:color="auto" w:fill="FFFFFF"/>
          <w:lang w:val="lt-LT" w:eastAsia="lt-LT"/>
        </w:rPr>
        <w:t>veiklose, pažino įvairias užimtumo sritis, profesijų ypatumus ir karjeros</w:t>
      </w:r>
    </w:p>
    <w:p w14:paraId="32329E35" w14:textId="2A76747B" w:rsidR="001A0531" w:rsidRPr="00E76203" w:rsidRDefault="00E76203" w:rsidP="00E76203">
      <w:pPr>
        <w:jc w:val="both"/>
        <w:rPr>
          <w:rFonts w:ascii="Times New Roman" w:hAnsi="Times New Roman" w:cs="Times New Roman"/>
          <w:b/>
          <w:sz w:val="24"/>
          <w:szCs w:val="24"/>
          <w:lang w:val="lt-LT"/>
        </w:rPr>
      </w:pPr>
      <w:r w:rsidRPr="00E76203">
        <w:rPr>
          <w:rFonts w:ascii="Times New Roman" w:eastAsia="Times New Roman" w:hAnsi="Times New Roman" w:cs="Times New Roman"/>
          <w:color w:val="333333"/>
          <w:sz w:val="24"/>
          <w:szCs w:val="24"/>
          <w:shd w:val="clear" w:color="auto" w:fill="FFFFFF"/>
          <w:lang w:val="lt-LT" w:eastAsia="lt-LT"/>
        </w:rPr>
        <w:t>galimybes.</w:t>
      </w:r>
    </w:p>
    <w:p w14:paraId="5AEC196A" w14:textId="77777777" w:rsidR="006D1B8D" w:rsidRPr="00E76203" w:rsidRDefault="001A0531" w:rsidP="00E76203">
      <w:pPr>
        <w:pStyle w:val="prastasiniatinklio"/>
        <w:spacing w:before="0" w:beforeAutospacing="0" w:after="0" w:afterAutospacing="0"/>
        <w:jc w:val="both"/>
        <w:rPr>
          <w:lang w:val="lt-LT"/>
        </w:rPr>
      </w:pPr>
      <w:r w:rsidRPr="00E76203">
        <w:rPr>
          <w:lang w:val="lt-LT"/>
        </w:rPr>
        <w:t xml:space="preserve"> Ugdymo karjerai dienos partneriais tapo šios Radviliškio miesto organizacijos ir įstaigos: Radviliškio dailės mokykla, </w:t>
      </w:r>
      <w:r w:rsidR="006D1B8D" w:rsidRPr="00E76203">
        <w:rPr>
          <w:lang w:val="lt-LT"/>
        </w:rPr>
        <w:t xml:space="preserve">Radviliškio muzikos mokykla, </w:t>
      </w:r>
      <w:r w:rsidR="006D1B8D" w:rsidRPr="00E76203">
        <w:rPr>
          <w:color w:val="000000"/>
          <w:lang w:val="lt-LT"/>
        </w:rPr>
        <w:t>Radviliškio miesto kultūros centras, Radviliškio turizmo informacijos centras, Valstybės vaiko teisių apsaugos ir įvaikinimo tarnyba prie SADM Šiaulių apskrities vaiko teisių apsaugos skyrius, Radviliškio rajono savivaldybė, Radviliškio technologijų ir verslo mokymo centras.</w:t>
      </w:r>
    </w:p>
    <w:p w14:paraId="2E97E042" w14:textId="675CB77E" w:rsidR="006D1B8D" w:rsidRPr="004F5D14" w:rsidRDefault="001A0531" w:rsidP="00E76203">
      <w:pPr>
        <w:jc w:val="both"/>
        <w:rPr>
          <w:rFonts w:ascii="Times New Roman" w:hAnsi="Times New Roman" w:cs="Times New Roman"/>
          <w:sz w:val="24"/>
          <w:szCs w:val="24"/>
          <w:lang w:val="lt-LT"/>
        </w:rPr>
      </w:pPr>
      <w:r w:rsidRPr="004F5D14">
        <w:rPr>
          <w:rFonts w:ascii="Times New Roman" w:hAnsi="Times New Roman" w:cs="Times New Roman"/>
          <w:sz w:val="24"/>
          <w:szCs w:val="24"/>
          <w:lang w:val="lt-LT"/>
        </w:rPr>
        <w:t xml:space="preserve">Pažintiniuose vizituose mokiniai domėjosi darbo rinka, susitiko su įvairių profesijų atstovais, rinko ir sistemino informaciją apie profesijas, apžiūrėjo technologinius įrenginius, stebėjo gamybos darbą, sulaukė atsakymų į jiems rūpimus klausimus, išbandydami įvairias ugdymo karjerai praktines veiklas ugdėsi bendrąsias ir profesinio orientavimo kompetencijas. </w:t>
      </w:r>
    </w:p>
    <w:p w14:paraId="13831B45" w14:textId="48E1E546" w:rsidR="00BB093A" w:rsidRDefault="0057716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72B6F7D8" wp14:editId="417FEBCC">
            <wp:simplePos x="0" y="0"/>
            <wp:positionH relativeFrom="column">
              <wp:posOffset>2999740</wp:posOffset>
            </wp:positionH>
            <wp:positionV relativeFrom="paragraph">
              <wp:posOffset>1596390</wp:posOffset>
            </wp:positionV>
            <wp:extent cx="3537585" cy="1590675"/>
            <wp:effectExtent l="0" t="0" r="5715" b="9525"/>
            <wp:wrapTopAndBottom/>
            <wp:docPr id="633580846" name="Paveikslėlis 2" descr="Paveikslėlis, kuriame yra siena, vidaus, apranga, Žmogaus veid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80846" name="Paveikslėlis 2" descr="Paveikslėlis, kuriame yra siena, vidaus, apranga, Žmogaus veidas&#10;&#10;Automatiškai sugeneruotas aprašymas"/>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37585" cy="15906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0" locked="0" layoutInCell="1" allowOverlap="1" wp14:anchorId="17A05356" wp14:editId="528A16BA">
            <wp:simplePos x="0" y="0"/>
            <wp:positionH relativeFrom="column">
              <wp:posOffset>-733425</wp:posOffset>
            </wp:positionH>
            <wp:positionV relativeFrom="paragraph">
              <wp:posOffset>1567815</wp:posOffset>
            </wp:positionV>
            <wp:extent cx="3579716" cy="1609725"/>
            <wp:effectExtent l="0" t="0" r="1905" b="0"/>
            <wp:wrapTopAndBottom/>
            <wp:docPr id="1855646714" name="Paveikslėlis 1" descr="Paveikslėlis, kuriame yra lauko, asmuo, apranga,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46714" name="Paveikslėlis 1" descr="Paveikslėlis, kuriame yra lauko, asmuo, apranga, dangus&#10;&#10;Automatiškai sugeneruotas aprašymas"/>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79716" cy="1609725"/>
                    </a:xfrm>
                    <a:prstGeom prst="rect">
                      <a:avLst/>
                    </a:prstGeom>
                  </pic:spPr>
                </pic:pic>
              </a:graphicData>
            </a:graphic>
          </wp:anchor>
        </w:drawing>
      </w:r>
      <w:proofErr w:type="spellStart"/>
      <w:r w:rsidR="00E76203">
        <w:rPr>
          <w:rFonts w:ascii="Times New Roman" w:hAnsi="Times New Roman" w:cs="Times New Roman"/>
          <w:sz w:val="24"/>
          <w:szCs w:val="24"/>
        </w:rPr>
        <w:t>Radviliškio</w:t>
      </w:r>
      <w:proofErr w:type="spellEnd"/>
      <w:r w:rsidR="00E76203">
        <w:rPr>
          <w:rFonts w:ascii="Times New Roman" w:hAnsi="Times New Roman" w:cs="Times New Roman"/>
          <w:sz w:val="24"/>
          <w:szCs w:val="24"/>
        </w:rPr>
        <w:t xml:space="preserve"> </w:t>
      </w:r>
      <w:proofErr w:type="spellStart"/>
      <w:r w:rsidR="00E76203">
        <w:rPr>
          <w:rFonts w:ascii="Times New Roman" w:hAnsi="Times New Roman" w:cs="Times New Roman"/>
          <w:sz w:val="24"/>
          <w:szCs w:val="24"/>
        </w:rPr>
        <w:t>Vaižganto</w:t>
      </w:r>
      <w:proofErr w:type="spellEnd"/>
      <w:r w:rsidR="00E76203">
        <w:rPr>
          <w:rFonts w:ascii="Times New Roman" w:hAnsi="Times New Roman" w:cs="Times New Roman"/>
          <w:sz w:val="24"/>
          <w:szCs w:val="24"/>
        </w:rPr>
        <w:t xml:space="preserve"> </w:t>
      </w:r>
      <w:proofErr w:type="spellStart"/>
      <w:r w:rsidR="00E76203">
        <w:rPr>
          <w:rFonts w:ascii="Times New Roman" w:hAnsi="Times New Roman" w:cs="Times New Roman"/>
          <w:sz w:val="24"/>
          <w:szCs w:val="24"/>
        </w:rPr>
        <w:t>progimnazijos</w:t>
      </w:r>
      <w:proofErr w:type="spellEnd"/>
      <w:r w:rsidR="00E76203">
        <w:rPr>
          <w:rFonts w:ascii="Times New Roman" w:hAnsi="Times New Roman" w:cs="Times New Roman"/>
          <w:sz w:val="24"/>
          <w:szCs w:val="24"/>
        </w:rPr>
        <w:t xml:space="preserve"> </w:t>
      </w:r>
      <w:proofErr w:type="spellStart"/>
      <w:r w:rsidR="00E76203">
        <w:rPr>
          <w:rFonts w:ascii="Times New Roman" w:hAnsi="Times New Roman" w:cs="Times New Roman"/>
          <w:sz w:val="24"/>
          <w:szCs w:val="24"/>
        </w:rPr>
        <w:t>k</w:t>
      </w:r>
      <w:r w:rsidR="001A0531" w:rsidRPr="001A0531">
        <w:rPr>
          <w:rFonts w:ascii="Times New Roman" w:hAnsi="Times New Roman" w:cs="Times New Roman"/>
          <w:sz w:val="24"/>
          <w:szCs w:val="24"/>
        </w:rPr>
        <w:t>arjeros</w:t>
      </w:r>
      <w:proofErr w:type="spellEnd"/>
      <w:r w:rsidR="001A0531" w:rsidRPr="001A0531">
        <w:rPr>
          <w:rFonts w:ascii="Times New Roman" w:hAnsi="Times New Roman" w:cs="Times New Roman"/>
          <w:sz w:val="24"/>
          <w:szCs w:val="24"/>
        </w:rPr>
        <w:t xml:space="preserve"> </w:t>
      </w:r>
      <w:r w:rsidR="006D1B8D">
        <w:rPr>
          <w:rFonts w:ascii="Times New Roman" w:hAnsi="Times New Roman" w:cs="Times New Roman"/>
          <w:sz w:val="24"/>
          <w:szCs w:val="24"/>
        </w:rPr>
        <w:t xml:space="preserve"> </w:t>
      </w:r>
      <w:r w:rsidR="00E76203">
        <w:rPr>
          <w:rFonts w:ascii="Times New Roman" w:hAnsi="Times New Roman" w:cs="Times New Roman"/>
          <w:sz w:val="24"/>
          <w:szCs w:val="24"/>
        </w:rPr>
        <w:t xml:space="preserve"> </w:t>
      </w:r>
      <w:proofErr w:type="spellStart"/>
      <w:r w:rsidR="006D1B8D">
        <w:rPr>
          <w:rFonts w:ascii="Times New Roman" w:hAnsi="Times New Roman" w:cs="Times New Roman"/>
          <w:sz w:val="24"/>
          <w:szCs w:val="24"/>
        </w:rPr>
        <w:t>ugdymo</w:t>
      </w:r>
      <w:proofErr w:type="spellEnd"/>
      <w:r w:rsidR="006D1B8D">
        <w:rPr>
          <w:rFonts w:ascii="Times New Roman" w:hAnsi="Times New Roman" w:cs="Times New Roman"/>
          <w:sz w:val="24"/>
          <w:szCs w:val="24"/>
        </w:rPr>
        <w:t xml:space="preserve"> </w:t>
      </w:r>
      <w:proofErr w:type="spellStart"/>
      <w:r w:rsidR="001A0531" w:rsidRPr="001A0531">
        <w:rPr>
          <w:rFonts w:ascii="Times New Roman" w:hAnsi="Times New Roman" w:cs="Times New Roman"/>
          <w:sz w:val="24"/>
          <w:szCs w:val="24"/>
        </w:rPr>
        <w:t>specialistė</w:t>
      </w:r>
      <w:proofErr w:type="spellEnd"/>
      <w:r w:rsidR="001A0531" w:rsidRPr="001A0531">
        <w:rPr>
          <w:rFonts w:ascii="Times New Roman" w:hAnsi="Times New Roman" w:cs="Times New Roman"/>
          <w:sz w:val="24"/>
          <w:szCs w:val="24"/>
        </w:rPr>
        <w:t xml:space="preserve"> </w:t>
      </w:r>
      <w:r w:rsidR="006D1B8D">
        <w:rPr>
          <w:rFonts w:ascii="Times New Roman" w:hAnsi="Times New Roman" w:cs="Times New Roman"/>
          <w:sz w:val="24"/>
          <w:szCs w:val="24"/>
        </w:rPr>
        <w:t xml:space="preserve">Irina </w:t>
      </w:r>
      <w:proofErr w:type="spellStart"/>
      <w:r w:rsidR="006D1B8D">
        <w:rPr>
          <w:rFonts w:ascii="Times New Roman" w:hAnsi="Times New Roman" w:cs="Times New Roman"/>
          <w:sz w:val="24"/>
          <w:szCs w:val="24"/>
        </w:rPr>
        <w:t>Kareivienė</w:t>
      </w:r>
      <w:proofErr w:type="spellEnd"/>
    </w:p>
    <w:p w14:paraId="7462FC6F" w14:textId="5368B4EF" w:rsidR="00577161" w:rsidRDefault="00577161">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7E56C148" wp14:editId="2DADCF92">
            <wp:simplePos x="0" y="0"/>
            <wp:positionH relativeFrom="margin">
              <wp:posOffset>-495300</wp:posOffset>
            </wp:positionH>
            <wp:positionV relativeFrom="paragraph">
              <wp:posOffset>4895215</wp:posOffset>
            </wp:positionV>
            <wp:extent cx="5314950" cy="2989580"/>
            <wp:effectExtent l="0" t="0" r="0" b="1270"/>
            <wp:wrapTopAndBottom/>
            <wp:docPr id="2073489152" name="Paveikslėlis 4" descr="Paveikslėlis, kuriame yra avalynė, apranga, asmuo, mergai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89152" name="Paveikslėlis 4" descr="Paveikslėlis, kuriame yra avalynė, apranga, asmuo, mergaitė&#10;&#10;Automatiškai sugeneruotas aprašymas"/>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14950" cy="29895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47F20B04" wp14:editId="51560AA3">
            <wp:simplePos x="0" y="0"/>
            <wp:positionH relativeFrom="margin">
              <wp:posOffset>2676525</wp:posOffset>
            </wp:positionH>
            <wp:positionV relativeFrom="paragraph">
              <wp:posOffset>0</wp:posOffset>
            </wp:positionV>
            <wp:extent cx="2533650" cy="4504690"/>
            <wp:effectExtent l="0" t="0" r="0" b="0"/>
            <wp:wrapTopAndBottom/>
            <wp:docPr id="425420160" name="Paveikslėlis 5" descr="Paveikslėlis, kuriame yra apranga, avalynė, Žmogaus veidas, as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20160" name="Paveikslėlis 5" descr="Paveikslėlis, kuriame yra apranga, avalynė, Žmogaus veidas, asmuo&#10;&#10;Automatiškai sugeneruotas aprašymas"/>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3650" cy="4504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0288" behindDoc="0" locked="0" layoutInCell="1" allowOverlap="1" wp14:anchorId="5DF2797D" wp14:editId="4A9653F7">
            <wp:simplePos x="0" y="0"/>
            <wp:positionH relativeFrom="margin">
              <wp:posOffset>-511175</wp:posOffset>
            </wp:positionH>
            <wp:positionV relativeFrom="paragraph">
              <wp:posOffset>0</wp:posOffset>
            </wp:positionV>
            <wp:extent cx="2539365" cy="4514850"/>
            <wp:effectExtent l="0" t="0" r="0" b="0"/>
            <wp:wrapTopAndBottom/>
            <wp:docPr id="423425867" name="Paveikslėlis 3" descr="Paveikslėlis, kuriame yra vidaus, apranga, stalas, Mokymas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25867" name="Paveikslėlis 3" descr="Paveikslėlis, kuriame yra vidaus, apranga, stalas, Mokymasis&#10;&#10;Automatiškai sugeneruotas aprašyma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9365" cy="4514850"/>
                    </a:xfrm>
                    <a:prstGeom prst="rect">
                      <a:avLst/>
                    </a:prstGeom>
                  </pic:spPr>
                </pic:pic>
              </a:graphicData>
            </a:graphic>
            <wp14:sizeRelH relativeFrom="margin">
              <wp14:pctWidth>0</wp14:pctWidth>
            </wp14:sizeRelH>
            <wp14:sizeRelV relativeFrom="margin">
              <wp14:pctHeight>0</wp14:pctHeight>
            </wp14:sizeRelV>
          </wp:anchor>
        </w:drawing>
      </w:r>
    </w:p>
    <w:p w14:paraId="53DD2C6A" w14:textId="72FA8C21" w:rsidR="00577161" w:rsidRDefault="00577161">
      <w:pPr>
        <w:rPr>
          <w:rFonts w:ascii="Times New Roman" w:hAnsi="Times New Roman" w:cs="Times New Roman"/>
          <w:sz w:val="24"/>
          <w:szCs w:val="24"/>
        </w:rPr>
      </w:pPr>
    </w:p>
    <w:p w14:paraId="2ED81D08" w14:textId="4BE3BED3" w:rsidR="00577161" w:rsidRDefault="00577161">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6158155F" wp14:editId="1AE1305E">
            <wp:simplePos x="0" y="0"/>
            <wp:positionH relativeFrom="margin">
              <wp:posOffset>3048000</wp:posOffset>
            </wp:positionH>
            <wp:positionV relativeFrom="paragraph">
              <wp:posOffset>19050</wp:posOffset>
            </wp:positionV>
            <wp:extent cx="3414395" cy="4552950"/>
            <wp:effectExtent l="0" t="0" r="0" b="0"/>
            <wp:wrapTopAndBottom/>
            <wp:docPr id="572975740" name="Paveikslėlis 7" descr="Paveikslėlis, kuriame yra apranga, vidaus, stalas, sie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75740" name="Paveikslėlis 7" descr="Paveikslėlis, kuriame yra apranga, vidaus, stalas, siena&#10;&#10;Automatiškai sugeneruotas aprašyma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4395" cy="4552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3360" behindDoc="0" locked="0" layoutInCell="1" allowOverlap="1" wp14:anchorId="1B594EF9" wp14:editId="36978BCB">
            <wp:simplePos x="0" y="0"/>
            <wp:positionH relativeFrom="column">
              <wp:posOffset>-590550</wp:posOffset>
            </wp:positionH>
            <wp:positionV relativeFrom="paragraph">
              <wp:posOffset>0</wp:posOffset>
            </wp:positionV>
            <wp:extent cx="3442335" cy="4589780"/>
            <wp:effectExtent l="0" t="0" r="5715" b="1270"/>
            <wp:wrapTopAndBottom/>
            <wp:docPr id="1228650873" name="Paveikslėlis 6" descr="Paveikslėlis, kuriame yra kompiuteris, apranga, tekstas, as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50873" name="Paveikslėlis 6" descr="Paveikslėlis, kuriame yra kompiuteris, apranga, tekstas, asmuo&#10;&#10;Automatiškai sugeneruotas aprašyma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2335" cy="4589780"/>
                    </a:xfrm>
                    <a:prstGeom prst="rect">
                      <a:avLst/>
                    </a:prstGeom>
                  </pic:spPr>
                </pic:pic>
              </a:graphicData>
            </a:graphic>
            <wp14:sizeRelH relativeFrom="margin">
              <wp14:pctWidth>0</wp14:pctWidth>
            </wp14:sizeRelH>
            <wp14:sizeRelV relativeFrom="margin">
              <wp14:pctHeight>0</wp14:pctHeight>
            </wp14:sizeRelV>
          </wp:anchor>
        </w:drawing>
      </w:r>
    </w:p>
    <w:p w14:paraId="4BB76C9D" w14:textId="7B1C75CC" w:rsidR="00577161" w:rsidRDefault="002A049C">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44F1F6BB" wp14:editId="2FE39964">
            <wp:simplePos x="0" y="0"/>
            <wp:positionH relativeFrom="margin">
              <wp:posOffset>-209550</wp:posOffset>
            </wp:positionH>
            <wp:positionV relativeFrom="paragraph">
              <wp:posOffset>4697730</wp:posOffset>
            </wp:positionV>
            <wp:extent cx="4705350" cy="3528695"/>
            <wp:effectExtent l="0" t="0" r="0" b="0"/>
            <wp:wrapTopAndBottom/>
            <wp:docPr id="1429283029" name="Paveikslėlis 8" descr="Paveikslėlis, kuriame yra apranga, asmuo, vyras, moter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83029" name="Paveikslėlis 8" descr="Paveikslėlis, kuriame yra apranga, asmuo, vyras, moteris&#10;&#10;Automatiškai sugeneruotas aprašyma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5350" cy="35286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7456" behindDoc="0" locked="0" layoutInCell="1" allowOverlap="1" wp14:anchorId="77F64375" wp14:editId="52C9C51C">
            <wp:simplePos x="0" y="0"/>
            <wp:positionH relativeFrom="margin">
              <wp:posOffset>3200400</wp:posOffset>
            </wp:positionH>
            <wp:positionV relativeFrom="paragraph">
              <wp:posOffset>0</wp:posOffset>
            </wp:positionV>
            <wp:extent cx="3314065" cy="4419600"/>
            <wp:effectExtent l="0" t="0" r="635" b="0"/>
            <wp:wrapTopAndBottom/>
            <wp:docPr id="1684497775" name="Paveikslėlis 10" descr="Paveikslėlis, kuriame yra apranga, avalynė, asmuo, moter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97775" name="Paveikslėlis 10" descr="Paveikslėlis, kuriame yra apranga, avalynė, asmuo, moteris&#10;&#10;Automatiškai sugeneruotas aprašyma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4065" cy="4419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580E308D" wp14:editId="5CAF1095">
            <wp:simplePos x="0" y="0"/>
            <wp:positionH relativeFrom="page">
              <wp:posOffset>638175</wp:posOffset>
            </wp:positionH>
            <wp:positionV relativeFrom="paragraph">
              <wp:posOffset>0</wp:posOffset>
            </wp:positionV>
            <wp:extent cx="3314065" cy="4419600"/>
            <wp:effectExtent l="0" t="0" r="635" b="0"/>
            <wp:wrapTopAndBottom/>
            <wp:docPr id="1066222930" name="Paveikslėlis 9" descr="Paveikslėlis, kuriame yra apranga, asmuo, Žmogaus veidas,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22930" name="Paveikslėlis 9" descr="Paveikslėlis, kuriame yra apranga, asmuo, Žmogaus veidas, žemėlapis&#10;&#10;Automatiškai sugeneruotas aprašyma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4065" cy="4419600"/>
                    </a:xfrm>
                    <a:prstGeom prst="rect">
                      <a:avLst/>
                    </a:prstGeom>
                  </pic:spPr>
                </pic:pic>
              </a:graphicData>
            </a:graphic>
            <wp14:sizeRelH relativeFrom="margin">
              <wp14:pctWidth>0</wp14:pctWidth>
            </wp14:sizeRelH>
            <wp14:sizeRelV relativeFrom="margin">
              <wp14:pctHeight>0</wp14:pctHeight>
            </wp14:sizeRelV>
          </wp:anchor>
        </w:drawing>
      </w:r>
    </w:p>
    <w:p w14:paraId="27B9F0FF" w14:textId="369FF43A" w:rsidR="00BB093A" w:rsidRDefault="002A049C">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21660471" wp14:editId="4707BD84">
            <wp:simplePos x="0" y="0"/>
            <wp:positionH relativeFrom="page">
              <wp:posOffset>847725</wp:posOffset>
            </wp:positionH>
            <wp:positionV relativeFrom="paragraph">
              <wp:posOffset>4000500</wp:posOffset>
            </wp:positionV>
            <wp:extent cx="5276850" cy="3959683"/>
            <wp:effectExtent l="0" t="0" r="0" b="3175"/>
            <wp:wrapTopAndBottom/>
            <wp:docPr id="921811517" name="Paveikslėlis 12" descr="Paveikslėlis, kuriame yra apranga, avalynė, asmuo, sie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11517" name="Paveikslėlis 12" descr="Paveikslėlis, kuriame yra apranga, avalynė, asmuo, siena&#10;&#10;Automatiškai sugeneruotas aprašymas"/>
                    <pic:cNvPicPr/>
                  </pic:nvPicPr>
                  <pic:blipFill>
                    <a:blip r:embed="rId14">
                      <a:extLst>
                        <a:ext uri="{28A0092B-C50C-407E-A947-70E740481C1C}">
                          <a14:useLocalDpi xmlns:a14="http://schemas.microsoft.com/office/drawing/2010/main" val="0"/>
                        </a:ext>
                      </a:extLst>
                    </a:blip>
                    <a:stretch>
                      <a:fillRect/>
                    </a:stretch>
                  </pic:blipFill>
                  <pic:spPr>
                    <a:xfrm>
                      <a:off x="0" y="0"/>
                      <a:ext cx="5276850" cy="395968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8480" behindDoc="0" locked="0" layoutInCell="1" allowOverlap="1" wp14:anchorId="28786A8F" wp14:editId="668D404B">
            <wp:simplePos x="0" y="0"/>
            <wp:positionH relativeFrom="column">
              <wp:posOffset>-38100</wp:posOffset>
            </wp:positionH>
            <wp:positionV relativeFrom="paragraph">
              <wp:posOffset>0</wp:posOffset>
            </wp:positionV>
            <wp:extent cx="5191125" cy="3583940"/>
            <wp:effectExtent l="0" t="0" r="9525" b="0"/>
            <wp:wrapTopAndBottom/>
            <wp:docPr id="829988059" name="Paveikslėlis 11" descr="Paveikslėlis, kuriame yra apranga, asmuo, vidaus, moter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88059" name="Paveikslėlis 11" descr="Paveikslėlis, kuriame yra apranga, asmuo, vidaus, moteris&#10;&#10;Automatiškai sugeneruotas aprašymas"/>
                    <pic:cNvPicPr/>
                  </pic:nvPicPr>
                  <pic:blipFill>
                    <a:blip r:embed="rId15">
                      <a:extLst>
                        <a:ext uri="{28A0092B-C50C-407E-A947-70E740481C1C}">
                          <a14:useLocalDpi xmlns:a14="http://schemas.microsoft.com/office/drawing/2010/main" val="0"/>
                        </a:ext>
                      </a:extLst>
                    </a:blip>
                    <a:stretch>
                      <a:fillRect/>
                    </a:stretch>
                  </pic:blipFill>
                  <pic:spPr>
                    <a:xfrm>
                      <a:off x="0" y="0"/>
                      <a:ext cx="5191125" cy="3583940"/>
                    </a:xfrm>
                    <a:prstGeom prst="rect">
                      <a:avLst/>
                    </a:prstGeom>
                  </pic:spPr>
                </pic:pic>
              </a:graphicData>
            </a:graphic>
            <wp14:sizeRelH relativeFrom="margin">
              <wp14:pctWidth>0</wp14:pctWidth>
            </wp14:sizeRelH>
            <wp14:sizeRelV relativeFrom="margin">
              <wp14:pctHeight>0</wp14:pctHeight>
            </wp14:sizeRelV>
          </wp:anchor>
        </w:drawing>
      </w:r>
    </w:p>
    <w:p w14:paraId="2B425FBE" w14:textId="5B932283" w:rsidR="008307D9" w:rsidRDefault="008307D9">
      <w:pPr>
        <w:rPr>
          <w:rFonts w:ascii="Times New Roman" w:hAnsi="Times New Roman" w:cs="Times New Roman"/>
          <w:sz w:val="24"/>
          <w:szCs w:val="24"/>
        </w:rPr>
      </w:pPr>
    </w:p>
    <w:p w14:paraId="235F32B1" w14:textId="52C078B5" w:rsidR="00BB093A" w:rsidRDefault="00577161">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6BE87BAB" wp14:editId="45697077">
            <wp:simplePos x="0" y="0"/>
            <wp:positionH relativeFrom="margin">
              <wp:posOffset>219075</wp:posOffset>
            </wp:positionH>
            <wp:positionV relativeFrom="paragraph">
              <wp:posOffset>0</wp:posOffset>
            </wp:positionV>
            <wp:extent cx="5295900" cy="3975320"/>
            <wp:effectExtent l="0" t="0" r="0" b="6350"/>
            <wp:wrapTopAndBottom/>
            <wp:docPr id="525330470" name="Paveikslėlis 13" descr="Paveikslėlis, kuriame yra apranga, kėdė, asmuo, vida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30470" name="Paveikslėlis 13" descr="Paveikslėlis, kuriame yra apranga, kėdė, asmuo, vidaus&#10;&#10;Automatiškai sugeneruotas aprašymas"/>
                    <pic:cNvPicPr/>
                  </pic:nvPicPr>
                  <pic:blipFill>
                    <a:blip r:embed="rId16">
                      <a:extLst>
                        <a:ext uri="{28A0092B-C50C-407E-A947-70E740481C1C}">
                          <a14:useLocalDpi xmlns:a14="http://schemas.microsoft.com/office/drawing/2010/main" val="0"/>
                        </a:ext>
                      </a:extLst>
                    </a:blip>
                    <a:stretch>
                      <a:fillRect/>
                    </a:stretch>
                  </pic:blipFill>
                  <pic:spPr>
                    <a:xfrm>
                      <a:off x="0" y="0"/>
                      <a:ext cx="5295900" cy="3975320"/>
                    </a:xfrm>
                    <a:prstGeom prst="rect">
                      <a:avLst/>
                    </a:prstGeom>
                  </pic:spPr>
                </pic:pic>
              </a:graphicData>
            </a:graphic>
            <wp14:sizeRelH relativeFrom="margin">
              <wp14:pctWidth>0</wp14:pctWidth>
            </wp14:sizeRelH>
            <wp14:sizeRelV relativeFrom="margin">
              <wp14:pctHeight>0</wp14:pctHeight>
            </wp14:sizeRelV>
          </wp:anchor>
        </w:drawing>
      </w:r>
    </w:p>
    <w:p w14:paraId="162871CA" w14:textId="6342F623" w:rsidR="00BB093A" w:rsidRDefault="008307D9">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0" locked="0" layoutInCell="1" allowOverlap="1" wp14:anchorId="1AE98D1C" wp14:editId="17D25376">
            <wp:simplePos x="0" y="0"/>
            <wp:positionH relativeFrom="column">
              <wp:posOffset>228600</wp:posOffset>
            </wp:positionH>
            <wp:positionV relativeFrom="paragraph">
              <wp:posOffset>4236720</wp:posOffset>
            </wp:positionV>
            <wp:extent cx="5334000" cy="3990242"/>
            <wp:effectExtent l="0" t="0" r="0" b="0"/>
            <wp:wrapTopAndBottom/>
            <wp:docPr id="1049891536" name="Paveikslėlis 15" descr="Paveikslėlis, kuriame yra vidaus, baldai, stalas, ap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91536" name="Paveikslėlis 15" descr="Paveikslėlis, kuriame yra vidaus, baldai, stalas, apranga&#10;&#10;Automatiškai sugeneruotas aprašyma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5882" cy="39916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1552" behindDoc="0" locked="0" layoutInCell="1" allowOverlap="1" wp14:anchorId="7ECF2AF4" wp14:editId="595B7F46">
            <wp:simplePos x="0" y="0"/>
            <wp:positionH relativeFrom="margin">
              <wp:posOffset>219075</wp:posOffset>
            </wp:positionH>
            <wp:positionV relativeFrom="paragraph">
              <wp:posOffset>0</wp:posOffset>
            </wp:positionV>
            <wp:extent cx="5334000" cy="3989705"/>
            <wp:effectExtent l="0" t="0" r="0" b="0"/>
            <wp:wrapTopAndBottom/>
            <wp:docPr id="1970751839" name="Paveikslėlis 14" descr="Paveikslėlis, kuriame yra apranga, asmuo, avalynė, vyr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51839" name="Paveikslėlis 14" descr="Paveikslėlis, kuriame yra apranga, asmuo, avalynė, vyras&#10;&#10;Automatiškai sugeneruotas aprašyma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4000" cy="3989705"/>
                    </a:xfrm>
                    <a:prstGeom prst="rect">
                      <a:avLst/>
                    </a:prstGeom>
                  </pic:spPr>
                </pic:pic>
              </a:graphicData>
            </a:graphic>
            <wp14:sizeRelH relativeFrom="margin">
              <wp14:pctWidth>0</wp14:pctWidth>
            </wp14:sizeRelH>
            <wp14:sizeRelV relativeFrom="margin">
              <wp14:pctHeight>0</wp14:pctHeight>
            </wp14:sizeRelV>
          </wp:anchor>
        </w:drawing>
      </w:r>
    </w:p>
    <w:p w14:paraId="28A222C8" w14:textId="34411954" w:rsidR="00BB093A" w:rsidRDefault="008307D9">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4DC8F643" wp14:editId="32E3298A">
            <wp:simplePos x="0" y="0"/>
            <wp:positionH relativeFrom="margin">
              <wp:posOffset>3124200</wp:posOffset>
            </wp:positionH>
            <wp:positionV relativeFrom="paragraph">
              <wp:posOffset>4733925</wp:posOffset>
            </wp:positionV>
            <wp:extent cx="3476625" cy="3476625"/>
            <wp:effectExtent l="0" t="0" r="9525" b="9525"/>
            <wp:wrapTopAndBottom/>
            <wp:docPr id="1448475627" name="Paveikslėlis 17" descr="Paveikslėlis, kuriame yra apranga, asmuo, vidaus,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75627" name="Paveikslėlis 17" descr="Paveikslėlis, kuriame yra apranga, asmuo, vidaus, stalas&#10;&#10;Automatiškai sugeneruotas aprašyma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6625" cy="34766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5648" behindDoc="0" locked="0" layoutInCell="1" allowOverlap="1" wp14:anchorId="356670B0" wp14:editId="644A3D51">
            <wp:simplePos x="0" y="0"/>
            <wp:positionH relativeFrom="page">
              <wp:posOffset>333375</wp:posOffset>
            </wp:positionH>
            <wp:positionV relativeFrom="paragraph">
              <wp:posOffset>4721225</wp:posOffset>
            </wp:positionV>
            <wp:extent cx="3505200" cy="3505200"/>
            <wp:effectExtent l="0" t="0" r="0" b="0"/>
            <wp:wrapTopAndBottom/>
            <wp:docPr id="912781861" name="Paveikslėlis 18" descr="Paveikslėlis, kuriame yra apranga, asmuo, vidaus, moter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81861" name="Paveikslėlis 18" descr="Paveikslėlis, kuriame yra apranga, asmuo, vidaus, moteris&#10;&#10;Automatiškai sugeneruotas aprašyma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5200" cy="3505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3600" behindDoc="0" locked="0" layoutInCell="1" allowOverlap="1" wp14:anchorId="6574D1A0" wp14:editId="706BDBB1">
            <wp:simplePos x="0" y="0"/>
            <wp:positionH relativeFrom="column">
              <wp:posOffset>142875</wp:posOffset>
            </wp:positionH>
            <wp:positionV relativeFrom="paragraph">
              <wp:posOffset>0</wp:posOffset>
            </wp:positionV>
            <wp:extent cx="5943600" cy="4457700"/>
            <wp:effectExtent l="0" t="0" r="0" b="0"/>
            <wp:wrapTopAndBottom/>
            <wp:docPr id="336901745" name="Paveikslėlis 16" descr="Paveikslėlis, kuriame yra pastatas, avalynė, apranga, lauk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01745" name="Paveikslėlis 16" descr="Paveikslėlis, kuriame yra pastatas, avalynė, apranga, lauko&#10;&#10;Automatiškai sugeneruotas aprašyma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6F1D28AC" w14:textId="4977AD3D" w:rsidR="00BB093A" w:rsidRDefault="008307D9">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7696" behindDoc="0" locked="0" layoutInCell="1" allowOverlap="1" wp14:anchorId="3864C265" wp14:editId="44298492">
            <wp:simplePos x="0" y="0"/>
            <wp:positionH relativeFrom="column">
              <wp:posOffset>228600</wp:posOffset>
            </wp:positionH>
            <wp:positionV relativeFrom="paragraph">
              <wp:posOffset>4130675</wp:posOffset>
            </wp:positionV>
            <wp:extent cx="5457825" cy="4093190"/>
            <wp:effectExtent l="0" t="0" r="0" b="3175"/>
            <wp:wrapTopAndBottom/>
            <wp:docPr id="1792263615" name="Paveikslėlis 20" descr="Paveikslėlis, kuriame yra scena, apranga, vidaus, kambar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63615" name="Paveikslėlis 20" descr="Paveikslėlis, kuriame yra scena, apranga, vidaus, kambarys&#10;&#10;Automatiškai sugeneruotas aprašyma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4220" cy="409798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6672" behindDoc="0" locked="0" layoutInCell="1" allowOverlap="1" wp14:anchorId="6C669A2A" wp14:editId="1B831F60">
            <wp:simplePos x="0" y="0"/>
            <wp:positionH relativeFrom="margin">
              <wp:align>center</wp:align>
            </wp:positionH>
            <wp:positionV relativeFrom="paragraph">
              <wp:posOffset>0</wp:posOffset>
            </wp:positionV>
            <wp:extent cx="5438775" cy="4078605"/>
            <wp:effectExtent l="0" t="0" r="9525" b="0"/>
            <wp:wrapTopAndBottom/>
            <wp:docPr id="1468483828" name="Paveikslėlis 19" descr="Paveikslėlis, kuriame yra apranga, asmuo, vidaus, Cech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83828" name="Paveikslėlis 19" descr="Paveikslėlis, kuriame yra apranga, asmuo, vidaus, Cechas&#10;&#10;Automatiškai sugeneruotas aprašyma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8775" cy="4078605"/>
                    </a:xfrm>
                    <a:prstGeom prst="rect">
                      <a:avLst/>
                    </a:prstGeom>
                  </pic:spPr>
                </pic:pic>
              </a:graphicData>
            </a:graphic>
            <wp14:sizeRelH relativeFrom="margin">
              <wp14:pctWidth>0</wp14:pctWidth>
            </wp14:sizeRelH>
            <wp14:sizeRelV relativeFrom="margin">
              <wp14:pctHeight>0</wp14:pctHeight>
            </wp14:sizeRelV>
          </wp:anchor>
        </w:drawing>
      </w:r>
    </w:p>
    <w:p w14:paraId="4CAE3C67" w14:textId="3A9DB196" w:rsidR="00BB093A" w:rsidRDefault="008307D9">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9744" behindDoc="0" locked="0" layoutInCell="1" allowOverlap="1" wp14:anchorId="55D2A516" wp14:editId="23C27CCF">
            <wp:simplePos x="0" y="0"/>
            <wp:positionH relativeFrom="margin">
              <wp:align>center</wp:align>
            </wp:positionH>
            <wp:positionV relativeFrom="paragraph">
              <wp:posOffset>4130675</wp:posOffset>
            </wp:positionV>
            <wp:extent cx="5457825" cy="4093369"/>
            <wp:effectExtent l="0" t="0" r="0" b="2540"/>
            <wp:wrapTopAndBottom/>
            <wp:docPr id="206291987" name="Paveikslėlis 22" descr="Paveikslėlis, kuriame yra padanga, ratas, asmuo, vyr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1987" name="Paveikslėlis 22" descr="Paveikslėlis, kuriame yra padanga, ratas, asmuo, vyras&#10;&#10;Automatiškai sugeneruotas aprašyma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57825" cy="409336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8720" behindDoc="0" locked="0" layoutInCell="1" allowOverlap="1" wp14:anchorId="56FA0226" wp14:editId="4734DB21">
            <wp:simplePos x="0" y="0"/>
            <wp:positionH relativeFrom="margin">
              <wp:align>center</wp:align>
            </wp:positionH>
            <wp:positionV relativeFrom="paragraph">
              <wp:posOffset>0</wp:posOffset>
            </wp:positionV>
            <wp:extent cx="5457825" cy="4093210"/>
            <wp:effectExtent l="0" t="0" r="9525" b="2540"/>
            <wp:wrapTopAndBottom/>
            <wp:docPr id="55766850" name="Paveikslėlis 21" descr="Paveikslėlis, kuriame yra apranga, asmuo, stovėjimas, vida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6850" name="Paveikslėlis 21" descr="Paveikslėlis, kuriame yra apranga, asmuo, stovėjimas, vidaus&#10;&#10;Automatiškai sugeneruotas aprašyma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57825" cy="4093210"/>
                    </a:xfrm>
                    <a:prstGeom prst="rect">
                      <a:avLst/>
                    </a:prstGeom>
                  </pic:spPr>
                </pic:pic>
              </a:graphicData>
            </a:graphic>
            <wp14:sizeRelH relativeFrom="margin">
              <wp14:pctWidth>0</wp14:pctWidth>
            </wp14:sizeRelH>
            <wp14:sizeRelV relativeFrom="margin">
              <wp14:pctHeight>0</wp14:pctHeight>
            </wp14:sizeRelV>
          </wp:anchor>
        </w:drawing>
      </w:r>
    </w:p>
    <w:p w14:paraId="5350273D" w14:textId="4F8D3BE2" w:rsidR="00BB093A" w:rsidRDefault="00BB093A">
      <w:pPr>
        <w:rPr>
          <w:rFonts w:ascii="Times New Roman" w:hAnsi="Times New Roman" w:cs="Times New Roman"/>
          <w:sz w:val="24"/>
          <w:szCs w:val="24"/>
        </w:rPr>
      </w:pPr>
    </w:p>
    <w:p w14:paraId="44FE379C" w14:textId="18ED39BF" w:rsidR="00BB093A" w:rsidRDefault="00BB093A">
      <w:pPr>
        <w:rPr>
          <w:rFonts w:ascii="Times New Roman" w:hAnsi="Times New Roman" w:cs="Times New Roman"/>
          <w:sz w:val="24"/>
          <w:szCs w:val="24"/>
        </w:rPr>
      </w:pPr>
    </w:p>
    <w:p w14:paraId="67A83D74" w14:textId="574669F8" w:rsidR="00BB093A" w:rsidRDefault="00BB093A">
      <w:pPr>
        <w:rPr>
          <w:rFonts w:ascii="Times New Roman" w:hAnsi="Times New Roman" w:cs="Times New Roman"/>
          <w:sz w:val="24"/>
          <w:szCs w:val="24"/>
        </w:rPr>
      </w:pPr>
    </w:p>
    <w:p w14:paraId="3C4A668E" w14:textId="0F285C2A" w:rsidR="00BB093A" w:rsidRDefault="00BB093A">
      <w:pPr>
        <w:rPr>
          <w:rFonts w:ascii="Times New Roman" w:hAnsi="Times New Roman" w:cs="Times New Roman"/>
          <w:sz w:val="24"/>
          <w:szCs w:val="24"/>
        </w:rPr>
      </w:pPr>
    </w:p>
    <w:p w14:paraId="0D4D2025" w14:textId="1E1D3E35" w:rsidR="00BB093A" w:rsidRDefault="00BB093A">
      <w:pPr>
        <w:rPr>
          <w:rFonts w:ascii="Times New Roman" w:hAnsi="Times New Roman" w:cs="Times New Roman"/>
          <w:sz w:val="24"/>
          <w:szCs w:val="24"/>
        </w:rPr>
      </w:pPr>
    </w:p>
    <w:p w14:paraId="62D6D4A6" w14:textId="6AC1712A" w:rsidR="00BB093A" w:rsidRDefault="00BB093A">
      <w:pPr>
        <w:rPr>
          <w:rFonts w:ascii="Times New Roman" w:hAnsi="Times New Roman" w:cs="Times New Roman"/>
          <w:sz w:val="24"/>
          <w:szCs w:val="24"/>
        </w:rPr>
      </w:pPr>
    </w:p>
    <w:p w14:paraId="66A8E0C2" w14:textId="07C8B4D4" w:rsidR="00BB093A" w:rsidRDefault="00BB093A">
      <w:pPr>
        <w:rPr>
          <w:rFonts w:ascii="Times New Roman" w:hAnsi="Times New Roman" w:cs="Times New Roman"/>
          <w:sz w:val="24"/>
          <w:szCs w:val="24"/>
        </w:rPr>
      </w:pPr>
    </w:p>
    <w:p w14:paraId="77C3675D" w14:textId="173EE32D" w:rsidR="00BB093A" w:rsidRDefault="00BB093A">
      <w:pPr>
        <w:rPr>
          <w:rFonts w:ascii="Times New Roman" w:hAnsi="Times New Roman" w:cs="Times New Roman"/>
          <w:sz w:val="24"/>
          <w:szCs w:val="24"/>
        </w:rPr>
      </w:pPr>
    </w:p>
    <w:p w14:paraId="1E61426A" w14:textId="775B0998" w:rsidR="00BB093A" w:rsidRDefault="00BB093A">
      <w:pPr>
        <w:rPr>
          <w:rFonts w:ascii="Times New Roman" w:hAnsi="Times New Roman" w:cs="Times New Roman"/>
          <w:sz w:val="24"/>
          <w:szCs w:val="24"/>
        </w:rPr>
      </w:pPr>
    </w:p>
    <w:p w14:paraId="143D9814" w14:textId="28230962" w:rsidR="00BB093A" w:rsidRDefault="00BB093A">
      <w:pPr>
        <w:rPr>
          <w:rFonts w:ascii="Times New Roman" w:hAnsi="Times New Roman" w:cs="Times New Roman"/>
          <w:sz w:val="24"/>
          <w:szCs w:val="24"/>
        </w:rPr>
      </w:pPr>
    </w:p>
    <w:p w14:paraId="19FFFA41" w14:textId="733240B0" w:rsidR="00BB093A" w:rsidRDefault="00BB093A">
      <w:pPr>
        <w:rPr>
          <w:rFonts w:ascii="Times New Roman" w:hAnsi="Times New Roman" w:cs="Times New Roman"/>
          <w:noProof/>
          <w:sz w:val="24"/>
          <w:szCs w:val="24"/>
        </w:rPr>
      </w:pPr>
    </w:p>
    <w:p w14:paraId="0C3051EE" w14:textId="55088490" w:rsidR="00BB093A" w:rsidRDefault="00BB093A">
      <w:pPr>
        <w:rPr>
          <w:rFonts w:ascii="Times New Roman" w:hAnsi="Times New Roman" w:cs="Times New Roman"/>
          <w:sz w:val="24"/>
          <w:szCs w:val="24"/>
        </w:rPr>
      </w:pPr>
    </w:p>
    <w:p w14:paraId="34C3C16C" w14:textId="2CC79E48" w:rsidR="00BB093A" w:rsidRDefault="00BB093A">
      <w:pPr>
        <w:rPr>
          <w:rFonts w:ascii="Times New Roman" w:hAnsi="Times New Roman" w:cs="Times New Roman"/>
          <w:sz w:val="24"/>
          <w:szCs w:val="24"/>
        </w:rPr>
      </w:pPr>
    </w:p>
    <w:p w14:paraId="54E01B48" w14:textId="7DCDE2E9" w:rsidR="00BB093A" w:rsidRDefault="00BB093A">
      <w:pPr>
        <w:rPr>
          <w:rFonts w:ascii="Times New Roman" w:hAnsi="Times New Roman" w:cs="Times New Roman"/>
          <w:sz w:val="24"/>
          <w:szCs w:val="24"/>
        </w:rPr>
      </w:pPr>
    </w:p>
    <w:p w14:paraId="34838B33" w14:textId="57B88A21" w:rsidR="00BB093A" w:rsidRDefault="00BB093A">
      <w:pPr>
        <w:rPr>
          <w:rFonts w:ascii="Times New Roman" w:hAnsi="Times New Roman" w:cs="Times New Roman"/>
          <w:sz w:val="24"/>
          <w:szCs w:val="24"/>
        </w:rPr>
      </w:pPr>
    </w:p>
    <w:p w14:paraId="357FE88A" w14:textId="423A4659" w:rsidR="00BB093A" w:rsidRDefault="00BB093A">
      <w:pPr>
        <w:rPr>
          <w:rFonts w:ascii="Times New Roman" w:hAnsi="Times New Roman" w:cs="Times New Roman"/>
          <w:sz w:val="24"/>
          <w:szCs w:val="24"/>
        </w:rPr>
      </w:pPr>
    </w:p>
    <w:p w14:paraId="0708B4C7" w14:textId="2955CDD7" w:rsidR="00BB093A" w:rsidRDefault="00BB093A">
      <w:pPr>
        <w:rPr>
          <w:rFonts w:ascii="Times New Roman" w:hAnsi="Times New Roman" w:cs="Times New Roman"/>
          <w:sz w:val="24"/>
          <w:szCs w:val="24"/>
        </w:rPr>
      </w:pPr>
    </w:p>
    <w:p w14:paraId="740BE412" w14:textId="77777777" w:rsidR="00BB093A" w:rsidRPr="001A0531" w:rsidRDefault="00BB093A">
      <w:pPr>
        <w:rPr>
          <w:rFonts w:ascii="Times New Roman" w:hAnsi="Times New Roman" w:cs="Times New Roman"/>
          <w:sz w:val="24"/>
          <w:szCs w:val="24"/>
        </w:rPr>
      </w:pPr>
    </w:p>
    <w:sectPr w:rsidR="00BB093A" w:rsidRPr="001A05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531"/>
    <w:rsid w:val="001A0531"/>
    <w:rsid w:val="001C3A57"/>
    <w:rsid w:val="002A049C"/>
    <w:rsid w:val="003D16E1"/>
    <w:rsid w:val="004F5D14"/>
    <w:rsid w:val="00577161"/>
    <w:rsid w:val="006D1B8D"/>
    <w:rsid w:val="008307D9"/>
    <w:rsid w:val="00BB093A"/>
    <w:rsid w:val="00E76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91A02"/>
  <w15:chartTrackingRefBased/>
  <w15:docId w15:val="{4DBF386D-8AFA-4463-A5BA-3F2F84C6D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semiHidden/>
    <w:unhideWhenUsed/>
    <w:rsid w:val="006D1B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918733">
      <w:bodyDiv w:val="1"/>
      <w:marLeft w:val="0"/>
      <w:marRight w:val="0"/>
      <w:marTop w:val="0"/>
      <w:marBottom w:val="0"/>
      <w:divBdr>
        <w:top w:val="none" w:sz="0" w:space="0" w:color="auto"/>
        <w:left w:val="none" w:sz="0" w:space="0" w:color="auto"/>
        <w:bottom w:val="none" w:sz="0" w:space="0" w:color="auto"/>
        <w:right w:val="none" w:sz="0" w:space="0" w:color="auto"/>
      </w:divBdr>
    </w:div>
    <w:div w:id="779841150">
      <w:bodyDiv w:val="1"/>
      <w:marLeft w:val="0"/>
      <w:marRight w:val="0"/>
      <w:marTop w:val="0"/>
      <w:marBottom w:val="0"/>
      <w:divBdr>
        <w:top w:val="none" w:sz="0" w:space="0" w:color="auto"/>
        <w:left w:val="none" w:sz="0" w:space="0" w:color="auto"/>
        <w:bottom w:val="none" w:sz="0" w:space="0" w:color="auto"/>
        <w:right w:val="none" w:sz="0" w:space="0" w:color="auto"/>
      </w:divBdr>
    </w:div>
    <w:div w:id="1119955023">
      <w:bodyDiv w:val="1"/>
      <w:marLeft w:val="0"/>
      <w:marRight w:val="0"/>
      <w:marTop w:val="0"/>
      <w:marBottom w:val="0"/>
      <w:divBdr>
        <w:top w:val="none" w:sz="0" w:space="0" w:color="auto"/>
        <w:left w:val="none" w:sz="0" w:space="0" w:color="auto"/>
        <w:bottom w:val="none" w:sz="0" w:space="0" w:color="auto"/>
        <w:right w:val="none" w:sz="0" w:space="0" w:color="auto"/>
      </w:divBdr>
    </w:div>
    <w:div w:id="1906985584">
      <w:bodyDiv w:val="1"/>
      <w:marLeft w:val="0"/>
      <w:marRight w:val="0"/>
      <w:marTop w:val="0"/>
      <w:marBottom w:val="0"/>
      <w:divBdr>
        <w:top w:val="none" w:sz="0" w:space="0" w:color="auto"/>
        <w:left w:val="none" w:sz="0" w:space="0" w:color="auto"/>
        <w:bottom w:val="none" w:sz="0" w:space="0" w:color="auto"/>
        <w:right w:val="none" w:sz="0" w:space="0" w:color="auto"/>
      </w:divBdr>
    </w:div>
    <w:div w:id="198399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945</Words>
  <Characters>539</Characters>
  <Application>Microsoft Office Word</Application>
  <DocSecurity>0</DocSecurity>
  <Lines>4</Lines>
  <Paragraphs>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Kareivienė</dc:creator>
  <cp:keywords/>
  <dc:description/>
  <cp:lastModifiedBy>IRINA KAREIVIENĖ</cp:lastModifiedBy>
  <cp:revision>12</cp:revision>
  <dcterms:created xsi:type="dcterms:W3CDTF">2023-06-11T11:30:00Z</dcterms:created>
  <dcterms:modified xsi:type="dcterms:W3CDTF">2023-06-12T09:43:00Z</dcterms:modified>
</cp:coreProperties>
</file>