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E709" w14:textId="77777777" w:rsidR="00EB5979" w:rsidRPr="0055553F" w:rsidRDefault="00EB5979" w:rsidP="00EB5979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Pedagoginių darbuotojų kompetencijų tobulinimo stažuočių užsienyje aprašo</w:t>
      </w:r>
    </w:p>
    <w:p w14:paraId="4B0D0B9A" w14:textId="77777777" w:rsidR="00EB5979" w:rsidRDefault="00EB5979" w:rsidP="00EB5979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14:paraId="4E82E9C9" w14:textId="77777777" w:rsidR="00EB5979" w:rsidRPr="0055553F" w:rsidRDefault="00EB5979" w:rsidP="00EB5979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4FB1DE" w14:textId="77777777" w:rsidR="00EB5979" w:rsidRPr="0055553F" w:rsidRDefault="00EB5979" w:rsidP="00EB59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Švietimo į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taigos vadovo sutikimo forma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7F67500F" w14:textId="77777777" w:rsidR="00EB5979" w:rsidRPr="0055553F" w:rsidRDefault="00EB5979" w:rsidP="00EB59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775B6A" w14:textId="77777777" w:rsidR="00EB5979" w:rsidRPr="0055553F" w:rsidRDefault="00EB5979" w:rsidP="00EB597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FAD709" w14:textId="77777777" w:rsidR="00EB5979" w:rsidRPr="0055553F" w:rsidRDefault="00EB5979" w:rsidP="00EB59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1852D4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ĮSTAIGOS REKVIZITAI</w:t>
      </w:r>
    </w:p>
    <w:p w14:paraId="2C2E71B3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CC9BF9" w14:textId="77777777" w:rsidR="00EB5979" w:rsidRPr="0055553F" w:rsidRDefault="00EB5979" w:rsidP="00EB5979">
      <w:pPr>
        <w:spacing w:after="0" w:line="240" w:lineRule="auto"/>
        <w:ind w:left="-30" w:right="-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Nacionalinei švietimo agentūrai</w:t>
      </w:r>
    </w:p>
    <w:p w14:paraId="20885EEC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AE57CE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SUTIKIMAS</w:t>
      </w:r>
    </w:p>
    <w:p w14:paraId="7D6B4C07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DALYVAVIMO PEDAGOGINIŲ DARBUOTOJŲ KOMPETENCIJŲ TOBULINIMO STAŽUOTĖJE UŽSIENYJE</w:t>
      </w:r>
    </w:p>
    <w:p w14:paraId="1850B2B7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E4C7DB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14:paraId="65D4114B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13A86A74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088F73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74082B" w14:textId="77777777" w:rsidR="00EB5979" w:rsidRPr="0055553F" w:rsidRDefault="00EB5979" w:rsidP="00EB5979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6A27D8" w14:textId="77777777" w:rsidR="00EB5979" w:rsidRPr="0055553F" w:rsidRDefault="00EB5979" w:rsidP="00EB59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Sutinku, kad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paraišką teikiančio pedagogo vardas, pavardė,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pareigos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), gavęs (-</w:t>
      </w:r>
      <w:proofErr w:type="spellStart"/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proofErr w:type="spellEnd"/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 finansavimą iš projekto „Tęsk: ateik, tobulėk, prisidėk!“, dalyvaus profesinės kompetencijos stažuotėje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stažuotės pavadinimas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), kuri vyks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stažuotės data ir vieta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pateiks Ataskaitą.</w:t>
      </w:r>
    </w:p>
    <w:p w14:paraId="3F877B96" w14:textId="77777777" w:rsidR="00EB5979" w:rsidRPr="0055553F" w:rsidRDefault="00EB5979" w:rsidP="00EB5979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Esu informuotas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(-a), kad iš mano vadovaujamos įstaigos:</w:t>
      </w:r>
    </w:p>
    <w:p w14:paraId="4B9CF58B" w14:textId="77777777" w:rsidR="00EB5979" w:rsidRPr="0055553F" w:rsidRDefault="00EB5979" w:rsidP="00EB5979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Paraišką gali teikti tik </w:t>
      </w:r>
      <w:r w:rsidRPr="0055553F">
        <w:rPr>
          <w:rFonts w:ascii="Times New Roman" w:hAnsi="Times New Roman"/>
          <w:sz w:val="24"/>
        </w:rPr>
        <w:t>pedagoginis darbuotojas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F84BD58" w14:textId="77777777" w:rsidR="00EB5979" w:rsidRPr="0055553F" w:rsidRDefault="00EB5979" w:rsidP="00EB5979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viename kvietime gali būti teikiamos tik dvi Pretendentų Paraiškos;</w:t>
      </w:r>
    </w:p>
    <w:p w14:paraId="0260CFBC" w14:textId="77777777" w:rsidR="00EB5979" w:rsidRPr="0055553F" w:rsidRDefault="00EB5979" w:rsidP="00EB5979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Dalyviais jau yra tapę du </w:t>
      </w:r>
      <w:r w:rsidRPr="0055553F">
        <w:rPr>
          <w:rFonts w:ascii="Times New Roman" w:hAnsi="Times New Roman"/>
          <w:sz w:val="24"/>
          <w:szCs w:val="24"/>
        </w:rPr>
        <w:t>pedagoginiai darbuotojai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kituose kvietimuose pirmenybė teikiama švietimo įstaigoms, kurių </w:t>
      </w:r>
      <w:r w:rsidRPr="0055553F">
        <w:rPr>
          <w:rFonts w:ascii="Times New Roman" w:hAnsi="Times New Roman"/>
          <w:sz w:val="24"/>
          <w:szCs w:val="24"/>
        </w:rPr>
        <w:t>pedagoginiai darbuotojai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Stažuotėse dar nedalyvavo;</w:t>
      </w:r>
    </w:p>
    <w:p w14:paraId="570E0EF3" w14:textId="77777777" w:rsidR="00EB5979" w:rsidRPr="0055553F" w:rsidRDefault="00EB5979" w:rsidP="00EB5979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finansavimas Dalyviui skiriamas lėšas pervedant švietimo įstaigai, pasirašius trišalę sutartį tarp Agentūros, švietimo įstaigos, kurioje dirba Dalyvis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Dalyvio.</w:t>
      </w:r>
    </w:p>
    <w:p w14:paraId="51606E33" w14:textId="77777777" w:rsidR="00EB5979" w:rsidRPr="0055553F" w:rsidRDefault="00EB5979" w:rsidP="00EB5979">
      <w:pPr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B7076E9" w14:textId="77777777" w:rsidR="00EB5979" w:rsidRPr="0055553F" w:rsidRDefault="00EB5979" w:rsidP="00EB5979">
      <w:pPr>
        <w:spacing w:after="0" w:line="240" w:lineRule="auto"/>
        <w:ind w:left="-30"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3107"/>
        <w:gridCol w:w="3160"/>
      </w:tblGrid>
      <w:tr w:rsidR="00EB5979" w:rsidRPr="0055553F" w14:paraId="4DF24AAD" w14:textId="77777777" w:rsidTr="00403F76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EC76D" w14:textId="77777777" w:rsidR="00EB5979" w:rsidRPr="0055553F" w:rsidRDefault="00EB5979" w:rsidP="00403F76">
            <w:pPr>
              <w:spacing w:after="0" w:line="240" w:lineRule="auto"/>
              <w:ind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560F7" w14:textId="77777777" w:rsidR="00EB5979" w:rsidRPr="0055553F" w:rsidRDefault="00EB5979" w:rsidP="00403F76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</w:t>
            </w:r>
          </w:p>
          <w:p w14:paraId="5BE59854" w14:textId="77777777" w:rsidR="00EB5979" w:rsidRPr="0055553F" w:rsidRDefault="00EB5979" w:rsidP="00403F76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1BBFD" w14:textId="77777777" w:rsidR="00EB5979" w:rsidRPr="0055553F" w:rsidRDefault="00EB5979" w:rsidP="00403F76">
            <w:pPr>
              <w:spacing w:after="0" w:line="240" w:lineRule="auto"/>
              <w:ind w:righ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 </w:t>
            </w:r>
          </w:p>
          <w:p w14:paraId="4D659AD9" w14:textId="77777777" w:rsidR="00EB5979" w:rsidRPr="0055553F" w:rsidRDefault="00EB5979" w:rsidP="00403F76">
            <w:pPr>
              <w:spacing w:after="0" w:line="240" w:lineRule="auto"/>
              <w:ind w:righ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 ir pavardė) </w:t>
            </w:r>
          </w:p>
        </w:tc>
      </w:tr>
    </w:tbl>
    <w:p w14:paraId="72CFD5AA" w14:textId="77777777" w:rsidR="003B3874" w:rsidRDefault="003B3874" w:rsidP="00EB5979">
      <w:pPr>
        <w:spacing w:after="0" w:line="240" w:lineRule="auto"/>
        <w:ind w:left="-30" w:right="-30"/>
        <w:jc w:val="both"/>
        <w:textAlignment w:val="baseline"/>
      </w:pPr>
    </w:p>
    <w:sectPr w:rsidR="003B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277A0"/>
    <w:multiLevelType w:val="multilevel"/>
    <w:tmpl w:val="0FB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740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79"/>
    <w:rsid w:val="00026030"/>
    <w:rsid w:val="0013471A"/>
    <w:rsid w:val="003B3874"/>
    <w:rsid w:val="006C476B"/>
    <w:rsid w:val="00897EE0"/>
    <w:rsid w:val="00D2524A"/>
    <w:rsid w:val="00D470B4"/>
    <w:rsid w:val="00D740A4"/>
    <w:rsid w:val="00E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E52A"/>
  <w15:chartTrackingRefBased/>
  <w15:docId w15:val="{2F03EF86-39FE-47EB-91B6-A1F2A00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7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Čiapienė</dc:creator>
  <cp:keywords/>
  <dc:description/>
  <cp:lastModifiedBy>Vitalija Paurienė</cp:lastModifiedBy>
  <cp:revision>2</cp:revision>
  <dcterms:created xsi:type="dcterms:W3CDTF">2024-07-22T08:10:00Z</dcterms:created>
  <dcterms:modified xsi:type="dcterms:W3CDTF">2024-07-22T08:10:00Z</dcterms:modified>
</cp:coreProperties>
</file>